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9" w:lineRule="auto"/>
      </w:pPr>
      <w:r>
        <w:rPr>
          <w:color w:val="B76D07"/>
          <w:w w:val="110"/>
        </w:rPr>
        <w:t>As</w:t>
      </w:r>
      <w:r>
        <w:rPr>
          <w:color w:val="B76D07"/>
          <w:spacing w:val="-13"/>
          <w:w w:val="110"/>
        </w:rPr>
        <w:t> </w:t>
      </w:r>
      <w:r>
        <w:rPr>
          <w:color w:val="B76D07"/>
          <w:w w:val="110"/>
        </w:rPr>
        <w:t>máscaras</w:t>
      </w:r>
      <w:r>
        <w:rPr>
          <w:color w:val="B76D07"/>
          <w:spacing w:val="-12"/>
          <w:w w:val="110"/>
        </w:rPr>
        <w:t> </w:t>
      </w:r>
      <w:r>
        <w:rPr>
          <w:color w:val="B76D07"/>
          <w:w w:val="110"/>
        </w:rPr>
        <w:t>africanas</w:t>
      </w:r>
      <w:r>
        <w:rPr>
          <w:color w:val="B76D07"/>
          <w:spacing w:val="-12"/>
          <w:w w:val="110"/>
        </w:rPr>
        <w:t> </w:t>
      </w:r>
      <w:r>
        <w:rPr>
          <w:color w:val="B76D07"/>
          <w:w w:val="110"/>
        </w:rPr>
        <w:t>e</w:t>
      </w:r>
      <w:r>
        <w:rPr>
          <w:color w:val="B76D07"/>
          <w:spacing w:val="-13"/>
          <w:w w:val="110"/>
        </w:rPr>
        <w:t> </w:t>
      </w:r>
      <w:r>
        <w:rPr>
          <w:color w:val="B76D07"/>
          <w:w w:val="110"/>
        </w:rPr>
        <w:t>o</w:t>
      </w:r>
      <w:r>
        <w:rPr>
          <w:color w:val="B76D07"/>
          <w:spacing w:val="-12"/>
          <w:w w:val="110"/>
        </w:rPr>
        <w:t> </w:t>
      </w:r>
      <w:r>
        <w:rPr>
          <w:color w:val="B76D07"/>
          <w:w w:val="110"/>
        </w:rPr>
        <w:t>reconhecimento</w:t>
      </w:r>
      <w:r>
        <w:rPr>
          <w:color w:val="B76D07"/>
          <w:spacing w:val="-142"/>
          <w:w w:val="110"/>
        </w:rPr>
        <w:t> </w:t>
      </w:r>
      <w:r>
        <w:rPr>
          <w:color w:val="B76D07"/>
          <w:w w:val="110"/>
        </w:rPr>
        <w:t>da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ancestralidade</w:t>
      </w:r>
    </w:p>
    <w:p>
      <w:pPr>
        <w:pStyle w:val="BodyText"/>
        <w:spacing w:before="2"/>
        <w:rPr>
          <w:rFonts w:ascii="Trebuchet MS"/>
          <w:b/>
          <w:sz w:val="58"/>
        </w:rPr>
      </w:pPr>
    </w:p>
    <w:p>
      <w:pPr>
        <w:pStyle w:val="Heading2"/>
        <w:spacing w:before="0"/>
      </w:pPr>
      <w:r>
        <w:rPr>
          <w:color w:val="B76D07"/>
          <w:w w:val="105"/>
        </w:rPr>
        <w:t>Estado:</w:t>
      </w:r>
      <w:r>
        <w:rPr>
          <w:color w:val="B76D07"/>
          <w:spacing w:val="-15"/>
          <w:w w:val="105"/>
        </w:rPr>
        <w:t> </w:t>
      </w:r>
      <w:r>
        <w:rPr>
          <w:color w:val="2C3469"/>
          <w:w w:val="105"/>
        </w:rPr>
        <w:t>Bahia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(BA)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before="1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w w:val="105"/>
          <w:sz w:val="25"/>
        </w:rPr>
        <w:t>Etapa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de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Ensino:</w:t>
      </w:r>
      <w:r>
        <w:rPr>
          <w:rFonts w:ascii="Trebuchet MS"/>
          <w:color w:val="B76D07"/>
          <w:spacing w:val="-14"/>
          <w:w w:val="105"/>
          <w:sz w:val="25"/>
        </w:rPr>
        <w:t> </w:t>
      </w:r>
      <w:hyperlink r:id="rId5">
        <w:r>
          <w:rPr>
            <w:rFonts w:asci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/>
            <w:color w:val="2C3469"/>
            <w:spacing w:val="-15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Fundamental</w:t>
        </w:r>
        <w:r>
          <w:rPr>
            <w:rFonts w:ascii="Trebuchet MS"/>
            <w:color w:val="2C3469"/>
            <w:spacing w:val="-16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II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  <w:spacing w:val="-1"/>
          <w:w w:val="105"/>
        </w:rPr>
        <w:t>Modalidade:</w:t>
      </w:r>
      <w:r>
        <w:rPr>
          <w:color w:val="B76D07"/>
          <w:spacing w:val="-17"/>
          <w:w w:val="105"/>
        </w:rPr>
        <w:t> </w:t>
      </w:r>
      <w:hyperlink r:id="rId6">
        <w:r>
          <w:rPr>
            <w:color w:val="2C3469"/>
            <w:w w:val="105"/>
            <w:u w:val="single" w:color="2C3469"/>
          </w:rPr>
          <w:t>Educação</w:t>
        </w:r>
        <w:r>
          <w:rPr>
            <w:color w:val="2C3469"/>
            <w:spacing w:val="-17"/>
            <w:w w:val="105"/>
            <w:u w:val="single" w:color="2C3469"/>
          </w:rPr>
          <w:t> </w:t>
        </w:r>
        <w:r>
          <w:rPr>
            <w:color w:val="2C3469"/>
            <w:w w:val="105"/>
            <w:u w:val="single" w:color="2C3469"/>
          </w:rPr>
          <w:t>Regular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Disciplina:</w:t>
      </w:r>
      <w:r>
        <w:rPr>
          <w:rFonts w:ascii="Trebuchet MS" w:hAnsi="Trebuchet MS"/>
          <w:color w:val="B76D07"/>
          <w:spacing w:val="23"/>
          <w:sz w:val="25"/>
        </w:rPr>
        <w:t> </w:t>
      </w:r>
      <w:hyperlink r:id="rId7">
        <w:r>
          <w:rPr>
            <w:rFonts w:ascii="Trebuchet MS" w:hAnsi="Trebuchet MS"/>
            <w:color w:val="2C3469"/>
            <w:sz w:val="25"/>
            <w:u w:val="single" w:color="2C3469"/>
          </w:rPr>
          <w:t>Artes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24"/>
          <w:sz w:val="25"/>
        </w:rPr>
        <w:t> </w:t>
      </w:r>
      <w:hyperlink r:id="rId8">
        <w:r>
          <w:rPr>
            <w:rFonts w:ascii="Trebuchet MS" w:hAnsi="Trebuchet MS"/>
            <w:color w:val="2C3469"/>
            <w:sz w:val="25"/>
            <w:u w:val="single" w:color="2C3469"/>
          </w:rPr>
          <w:t>Geograﬁa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25"/>
          <w:sz w:val="25"/>
        </w:rPr>
        <w:t> </w:t>
      </w:r>
      <w:hyperlink r:id="rId9">
        <w:r>
          <w:rPr>
            <w:rFonts w:ascii="Trebuchet MS" w:hAnsi="Trebuchet MS"/>
            <w:color w:val="2C3469"/>
            <w:sz w:val="25"/>
            <w:u w:val="single" w:color="2C3469"/>
          </w:rPr>
          <w:t>Língua</w:t>
        </w:r>
        <w:r>
          <w:rPr>
            <w:rFonts w:ascii="Trebuchet MS" w:hAnsi="Trebuchet MS"/>
            <w:color w:val="2C3469"/>
            <w:spacing w:val="2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Portuguesa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</w:rPr>
        <w:t>Formato:</w:t>
      </w:r>
      <w:r>
        <w:rPr>
          <w:color w:val="B76D07"/>
          <w:spacing w:val="6"/>
        </w:rPr>
        <w:t> </w:t>
      </w:r>
      <w:hyperlink r:id="rId10">
        <w:r>
          <w:rPr>
            <w:color w:val="2C3469"/>
            <w:u w:val="single" w:color="2C3469"/>
          </w:rPr>
          <w:t>Híbrido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3"/>
        <w:ind w:left="110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w w:val="115"/>
          <w:sz w:val="18"/>
        </w:rPr>
        <w:t>+</w:t>
      </w:r>
      <w:r>
        <w:rPr>
          <w:rFonts w:ascii="Trebuchet MS"/>
          <w:b/>
          <w:spacing w:val="-3"/>
          <w:w w:val="115"/>
          <w:sz w:val="18"/>
        </w:rPr>
        <w:t> </w:t>
      </w:r>
      <w:r>
        <w:rPr>
          <w:rFonts w:ascii="Trebuchet MS"/>
          <w:b/>
          <w:w w:val="115"/>
          <w:sz w:val="18"/>
        </w:rPr>
        <w:t>Sueli</w:t>
      </w:r>
      <w:r>
        <w:rPr>
          <w:rFonts w:ascii="Trebuchet MS"/>
          <w:b/>
          <w:spacing w:val="-2"/>
          <w:w w:val="115"/>
          <w:sz w:val="18"/>
        </w:rPr>
        <w:t> </w:t>
      </w:r>
      <w:r>
        <w:rPr>
          <w:rFonts w:ascii="Trebuchet MS"/>
          <w:b/>
          <w:w w:val="115"/>
          <w:sz w:val="18"/>
        </w:rPr>
        <w:t>Melo</w:t>
      </w:r>
      <w:r>
        <w:rPr>
          <w:rFonts w:ascii="Trebuchet MS"/>
          <w:b/>
          <w:spacing w:val="-3"/>
          <w:w w:val="115"/>
          <w:sz w:val="18"/>
        </w:rPr>
        <w:t> </w:t>
      </w:r>
      <w:r>
        <w:rPr>
          <w:rFonts w:ascii="Trebuchet MS"/>
          <w:b/>
          <w:w w:val="115"/>
          <w:sz w:val="18"/>
        </w:rPr>
        <w:t>Silva</w:t>
      </w:r>
    </w:p>
    <w:p>
      <w:pPr>
        <w:pStyle w:val="BodyText"/>
        <w:rPr>
          <w:rFonts w:ascii="Trebuchet MS"/>
          <w:b/>
          <w:sz w:val="20"/>
        </w:rPr>
      </w:pPr>
    </w:p>
    <w:p>
      <w:pPr>
        <w:spacing w:line="379" w:lineRule="auto" w:before="143"/>
        <w:ind w:left="110" w:right="196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w w:val="105"/>
          <w:sz w:val="25"/>
        </w:rPr>
        <w:t>Mestra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em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História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da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África,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Diáspora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Povos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Indígenas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pela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Universidade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Federal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do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Recôncavo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da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Bahia.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Graduada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em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História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pela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Universidade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Estadual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do</w:t>
      </w:r>
      <w:r>
        <w:rPr>
          <w:rFonts w:ascii="Trebuchet MS" w:hAnsi="Trebuchet MS"/>
          <w:color w:val="2C3469"/>
          <w:spacing w:val="-14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Sudoeste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da</w:t>
      </w:r>
      <w:r>
        <w:rPr>
          <w:rFonts w:ascii="Trebuchet MS" w:hAnsi="Trebuchet MS"/>
          <w:color w:val="2C3469"/>
          <w:spacing w:val="-7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Bahia. Professora de História da rede publica de educação de Vitória da Conquista na</w:t>
      </w:r>
      <w:r>
        <w:rPr>
          <w:rFonts w:ascii="Trebuchet MS" w:hAnsi="Trebuchet MS"/>
          <w:color w:val="2C3469"/>
          <w:spacing w:val="-7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Bahia.</w:t>
      </w:r>
    </w:p>
    <w:p>
      <w:pPr>
        <w:pStyle w:val="BodyText"/>
        <w:spacing w:before="5"/>
        <w:rPr>
          <w:rFonts w:ascii="Trebuchet MS"/>
          <w:sz w:val="36"/>
        </w:rPr>
      </w:pPr>
    </w:p>
    <w:p>
      <w:pPr>
        <w:pStyle w:val="Heading1"/>
      </w:pPr>
      <w:r>
        <w:rPr>
          <w:color w:val="B76D07"/>
          <w:w w:val="110"/>
        </w:rPr>
        <w:t>Objetivos</w:t>
      </w:r>
    </w:p>
    <w:p>
      <w:pPr>
        <w:pStyle w:val="BodyText"/>
        <w:spacing w:line="271" w:lineRule="auto" w:before="79"/>
        <w:ind w:left="110" w:right="196"/>
      </w:pPr>
      <w:r>
        <w:rPr>
          <w:w w:val="105"/>
        </w:rPr>
        <w:t>Inserir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estudo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história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África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contexto</w:t>
      </w:r>
      <w:r>
        <w:rPr>
          <w:spacing w:val="17"/>
          <w:w w:val="105"/>
        </w:rPr>
        <w:t> </w:t>
      </w:r>
      <w:r>
        <w:rPr>
          <w:w w:val="105"/>
        </w:rPr>
        <w:t>escolar</w:t>
      </w:r>
      <w:r>
        <w:rPr>
          <w:spacing w:val="16"/>
          <w:w w:val="105"/>
        </w:rPr>
        <w:t> </w: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meio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arte</w:t>
      </w:r>
      <w:r>
        <w:rPr>
          <w:spacing w:val="16"/>
          <w:w w:val="105"/>
        </w:rPr>
        <w:t> </w:t>
      </w:r>
      <w:r>
        <w:rPr>
          <w:w w:val="105"/>
        </w:rPr>
        <w:t>das</w:t>
      </w:r>
      <w:r>
        <w:rPr>
          <w:spacing w:val="17"/>
          <w:w w:val="105"/>
        </w:rPr>
        <w:t> </w:t>
      </w:r>
      <w:r>
        <w:rPr>
          <w:w w:val="105"/>
        </w:rPr>
        <w:t>máscaras</w:t>
      </w:r>
      <w:r>
        <w:rPr>
          <w:spacing w:val="16"/>
          <w:w w:val="105"/>
        </w:rPr>
        <w:t> </w:t>
      </w:r>
      <w:r>
        <w:rPr>
          <w:w w:val="105"/>
        </w:rPr>
        <w:t>africanas,</w:t>
      </w:r>
      <w:r>
        <w:rPr>
          <w:spacing w:val="1"/>
          <w:w w:val="105"/>
        </w:rPr>
        <w:t> </w:t>
      </w:r>
      <w:r>
        <w:rPr>
          <w:w w:val="105"/>
        </w:rPr>
        <w:t>promovendo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ensino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História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cultura</w:t>
      </w:r>
      <w:r>
        <w:rPr>
          <w:spacing w:val="18"/>
          <w:w w:val="105"/>
        </w:rPr>
        <w:t> </w:t>
      </w:r>
      <w:r>
        <w:rPr>
          <w:w w:val="105"/>
        </w:rPr>
        <w:t>africana,</w:t>
      </w:r>
      <w:r>
        <w:rPr>
          <w:spacing w:val="18"/>
          <w:w w:val="105"/>
        </w:rPr>
        <w:t> </w:t>
      </w:r>
      <w:r>
        <w:rPr>
          <w:w w:val="105"/>
        </w:rPr>
        <w:t>afro-brasileira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indígena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currículo</w:t>
      </w:r>
      <w:r>
        <w:rPr>
          <w:spacing w:val="18"/>
          <w:w w:val="105"/>
        </w:rPr>
        <w:t> </w:t>
      </w:r>
      <w:r>
        <w:rPr>
          <w:w w:val="105"/>
        </w:rPr>
        <w:t>escolar,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8"/>
          <w:w w:val="105"/>
        </w:rPr>
        <w:t> </w:t>
      </w:r>
      <w:r>
        <w:rPr>
          <w:w w:val="105"/>
        </w:rPr>
        <w:t>dispõe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Lei</w:t>
      </w:r>
      <w:r>
        <w:rPr>
          <w:spacing w:val="8"/>
          <w:w w:val="105"/>
        </w:rPr>
        <w:t> </w:t>
      </w:r>
      <w:r>
        <w:rPr>
          <w:w w:val="105"/>
        </w:rPr>
        <w:t>11.645/08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procurando</w:t>
      </w:r>
      <w:r>
        <w:rPr>
          <w:spacing w:val="8"/>
          <w:w w:val="105"/>
        </w:rPr>
        <w:t> </w:t>
      </w:r>
      <w:r>
        <w:rPr>
          <w:w w:val="105"/>
        </w:rPr>
        <w:t>elevar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autoestima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estudantes</w:t>
      </w:r>
      <w:r>
        <w:rPr>
          <w:spacing w:val="9"/>
          <w:w w:val="105"/>
        </w:rPr>
        <w:t> </w:t>
      </w:r>
      <w:r>
        <w:rPr>
          <w:w w:val="105"/>
        </w:rPr>
        <w:t>negros/as/es</w:t>
      </w:r>
      <w:r>
        <w:rPr>
          <w:spacing w:val="8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escolas</w:t>
      </w:r>
      <w:r>
        <w:rPr>
          <w:spacing w:val="14"/>
          <w:w w:val="105"/>
        </w:rPr>
        <w:t> </w:t>
      </w:r>
      <w:r>
        <w:rPr>
          <w:w w:val="105"/>
        </w:rPr>
        <w:t>públicas,</w:t>
      </w:r>
      <w:r>
        <w:rPr>
          <w:spacing w:val="15"/>
          <w:w w:val="105"/>
        </w:rPr>
        <w:t> </w:t>
      </w:r>
      <w:r>
        <w:rPr>
          <w:w w:val="105"/>
        </w:rPr>
        <w:t>como</w:t>
      </w:r>
      <w:r>
        <w:rPr>
          <w:spacing w:val="14"/>
          <w:w w:val="105"/>
        </w:rPr>
        <w:t> </w:t>
      </w:r>
      <w:r>
        <w:rPr>
          <w:w w:val="105"/>
        </w:rPr>
        <w:t>também</w:t>
      </w:r>
      <w:r>
        <w:rPr>
          <w:spacing w:val="15"/>
          <w:w w:val="105"/>
        </w:rPr>
        <w:t> </w:t>
      </w:r>
      <w:r>
        <w:rPr>
          <w:w w:val="105"/>
        </w:rPr>
        <w:t>levar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conhecimento</w:t>
      </w:r>
      <w:r>
        <w:rPr>
          <w:spacing w:val="14"/>
          <w:w w:val="105"/>
        </w:rPr>
        <w:t> </w:t>
      </w:r>
      <w:r>
        <w:rPr>
          <w:w w:val="105"/>
        </w:rPr>
        <w:t>desta</w:t>
      </w:r>
      <w:r>
        <w:rPr>
          <w:spacing w:val="15"/>
          <w:w w:val="105"/>
        </w:rPr>
        <w:t> </w:t>
      </w:r>
      <w:r>
        <w:rPr>
          <w:w w:val="105"/>
        </w:rPr>
        <w:t>história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estudantes</w:t>
      </w:r>
      <w:r>
        <w:rPr>
          <w:spacing w:val="14"/>
          <w:w w:val="105"/>
        </w:rPr>
        <w:t> </w:t>
      </w:r>
      <w:r>
        <w:rPr>
          <w:w w:val="105"/>
        </w:rPr>
        <w:t>não</w:t>
      </w:r>
      <w:r>
        <w:rPr>
          <w:spacing w:val="1"/>
          <w:w w:val="105"/>
        </w:rPr>
        <w:t> </w:t>
      </w:r>
      <w:r>
        <w:rPr>
          <w:w w:val="105"/>
        </w:rPr>
        <w:t>negros/as/es.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spacing w:before="1"/>
      </w:pPr>
      <w:r>
        <w:rPr>
          <w:color w:val="B76D07"/>
          <w:w w:val="110"/>
        </w:rPr>
        <w:t>Conteúdo</w:t>
      </w:r>
    </w:p>
    <w:p>
      <w:pPr>
        <w:pStyle w:val="BodyText"/>
        <w:spacing w:before="370"/>
        <w:ind w:left="710"/>
      </w:pPr>
      <w:r>
        <w:rPr/>
        <w:pict>
          <v:shape style="position:absolute;margin-left:63.419998pt;margin-top:23.583151pt;width:3.6pt;height:3.6pt;mso-position-horizontal-relative:page;mso-position-vertical-relative:paragraph;z-index:15728640" coordorigin="1268,472" coordsize="72,72" path="m1304,472l1290,474,1279,482,1271,494,1268,508,1271,522,1279,533,1290,541,1304,544,1318,541,1330,533,1338,522,1340,508,1338,494,1330,482,1318,474,1304,47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Introdução</w:t>
      </w:r>
      <w:r>
        <w:rPr>
          <w:spacing w:val="-9"/>
          <w:w w:val="110"/>
        </w:rPr>
        <w:t> </w:t>
      </w:r>
      <w:r>
        <w:rPr>
          <w:w w:val="110"/>
        </w:rPr>
        <w:t>à</w:t>
      </w:r>
      <w:r>
        <w:rPr>
          <w:spacing w:val="-9"/>
          <w:w w:val="110"/>
        </w:rPr>
        <w:t> </w:t>
      </w:r>
      <w:r>
        <w:rPr>
          <w:w w:val="110"/>
        </w:rPr>
        <w:t>História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África;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2pt;width:3.6pt;height:3.6pt;mso-position-horizontal-relative:page;mso-position-vertical-relative:paragraph;z-index:1572915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Um</w:t>
      </w:r>
      <w:r>
        <w:rPr>
          <w:spacing w:val="21"/>
          <w:w w:val="105"/>
        </w:rPr>
        <w:t> </w:t>
      </w:r>
      <w:r>
        <w:rPr>
          <w:w w:val="105"/>
        </w:rPr>
        <w:t>olhar</w:t>
      </w:r>
      <w:r>
        <w:rPr>
          <w:spacing w:val="21"/>
          <w:w w:val="105"/>
        </w:rPr>
        <w:t> </w:t>
      </w:r>
      <w:r>
        <w:rPr>
          <w:w w:val="105"/>
        </w:rPr>
        <w:t>geográfico</w:t>
      </w:r>
      <w:r>
        <w:rPr>
          <w:spacing w:val="22"/>
          <w:w w:val="105"/>
        </w:rPr>
        <w:t> </w:t>
      </w:r>
      <w:r>
        <w:rPr>
          <w:w w:val="105"/>
        </w:rPr>
        <w:t>sobre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22"/>
          <w:w w:val="105"/>
        </w:rPr>
        <w:t> </w:t>
      </w:r>
      <w:r>
        <w:rPr>
          <w:w w:val="105"/>
        </w:rPr>
        <w:t>continente</w:t>
      </w:r>
      <w:r>
        <w:rPr>
          <w:spacing w:val="21"/>
          <w:w w:val="105"/>
        </w:rPr>
        <w:t> </w:t>
      </w:r>
      <w:r>
        <w:rPr>
          <w:w w:val="105"/>
        </w:rPr>
        <w:t>africano;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8pt;width:3.6pt;height:3.6pt;mso-position-horizontal-relative:page;mso-position-vertical-relative:paragraph;z-index:1572966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simbologia</w:t>
      </w:r>
      <w:r>
        <w:rPr>
          <w:spacing w:val="22"/>
          <w:w w:val="105"/>
        </w:rPr>
        <w:t> </w:t>
      </w:r>
      <w:r>
        <w:rPr>
          <w:w w:val="105"/>
        </w:rPr>
        <w:t>das</w:t>
      </w:r>
      <w:r>
        <w:rPr>
          <w:spacing w:val="22"/>
          <w:w w:val="105"/>
        </w:rPr>
        <w:t> </w:t>
      </w:r>
      <w:r>
        <w:rPr>
          <w:w w:val="105"/>
        </w:rPr>
        <w:t>máscaras</w:t>
      </w:r>
      <w:r>
        <w:rPr>
          <w:spacing w:val="22"/>
          <w:w w:val="105"/>
        </w:rPr>
        <w:t> </w:t>
      </w:r>
      <w:r>
        <w:rPr>
          <w:w w:val="105"/>
        </w:rPr>
        <w:t>africanas;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5pt;width:3.6pt;height:3.6pt;mso-position-horizontal-relative:page;mso-position-vertical-relative:paragraph;z-index:1573017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Filosofia</w:t>
      </w:r>
      <w:r>
        <w:rPr>
          <w:spacing w:val="25"/>
          <w:w w:val="105"/>
        </w:rPr>
        <w:t> </w:t>
      </w:r>
      <w:r>
        <w:rPr>
          <w:w w:val="105"/>
        </w:rPr>
        <w:t>africana,</w:t>
      </w:r>
      <w:r>
        <w:rPr>
          <w:spacing w:val="25"/>
          <w:w w:val="105"/>
        </w:rPr>
        <w:t> </w:t>
      </w:r>
      <w:r>
        <w:rPr>
          <w:w w:val="105"/>
        </w:rPr>
        <w:t>da</w:t>
      </w:r>
      <w:r>
        <w:rPr>
          <w:spacing w:val="25"/>
          <w:w w:val="105"/>
        </w:rPr>
        <w:t> </w:t>
      </w:r>
      <w:r>
        <w:rPr>
          <w:w w:val="105"/>
        </w:rPr>
        <w:t>África</w:t>
      </w:r>
      <w:r>
        <w:rPr>
          <w:spacing w:val="25"/>
          <w:w w:val="105"/>
        </w:rPr>
        <w:t> </w:t>
      </w:r>
      <w:r>
        <w:rPr>
          <w:w w:val="105"/>
        </w:rPr>
        <w:t>ao</w:t>
      </w:r>
      <w:r>
        <w:rPr>
          <w:spacing w:val="26"/>
          <w:w w:val="105"/>
        </w:rPr>
        <w:t> </w:t>
      </w:r>
      <w:r>
        <w:rPr>
          <w:w w:val="105"/>
        </w:rPr>
        <w:t>Brasil;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8pt;width:3.6pt;height:3.6pt;mso-position-horizontal-relative:page;mso-position-vertical-relative:paragraph;z-index:15730688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arte</w:t>
      </w:r>
      <w:r>
        <w:rPr>
          <w:spacing w:val="21"/>
          <w:w w:val="105"/>
        </w:rPr>
        <w:t> </w:t>
      </w:r>
      <w:r>
        <w:rPr>
          <w:w w:val="105"/>
        </w:rPr>
        <w:t>nas</w:t>
      </w:r>
      <w:r>
        <w:rPr>
          <w:spacing w:val="22"/>
          <w:w w:val="105"/>
        </w:rPr>
        <w:t> </w:t>
      </w:r>
      <w:r>
        <w:rPr>
          <w:w w:val="105"/>
        </w:rPr>
        <w:t>máscaras</w:t>
      </w:r>
      <w:r>
        <w:rPr>
          <w:spacing w:val="21"/>
          <w:w w:val="105"/>
        </w:rPr>
        <w:t> </w:t>
      </w:r>
      <w:r>
        <w:rPr>
          <w:w w:val="105"/>
        </w:rPr>
        <w:t>africanas;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6pt;width:3.6pt;height:3.6pt;mso-position-horizontal-relative:page;mso-position-vertical-relative:paragraph;z-index:1573120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Simbologia</w:t>
      </w:r>
      <w:r>
        <w:rPr>
          <w:spacing w:val="-12"/>
          <w:w w:val="110"/>
        </w:rPr>
        <w:t> </w:t>
      </w:r>
      <w:r>
        <w:rPr>
          <w:w w:val="110"/>
        </w:rPr>
        <w:t>das</w:t>
      </w:r>
      <w:r>
        <w:rPr>
          <w:spacing w:val="-11"/>
          <w:w w:val="110"/>
        </w:rPr>
        <w:t> </w:t>
      </w:r>
      <w:r>
        <w:rPr>
          <w:w w:val="110"/>
        </w:rPr>
        <w:t>máscaras</w:t>
      </w:r>
      <w:r>
        <w:rPr>
          <w:spacing w:val="-12"/>
          <w:w w:val="110"/>
        </w:rPr>
        <w:t> </w:t>
      </w:r>
      <w:r>
        <w:rPr>
          <w:w w:val="110"/>
        </w:rPr>
        <w:t>africanas.</w:t>
      </w:r>
    </w:p>
    <w:p>
      <w:pPr>
        <w:spacing w:after="0"/>
        <w:sectPr>
          <w:type w:val="continuous"/>
          <w:pgSz w:w="11910" w:h="16840"/>
          <w:pgMar w:top="880" w:bottom="280" w:left="740" w:right="780"/>
        </w:sectPr>
      </w:pPr>
    </w:p>
    <w:p>
      <w:pPr>
        <w:pStyle w:val="Heading1"/>
        <w:spacing w:before="86"/>
      </w:pPr>
      <w:r>
        <w:rPr>
          <w:color w:val="B76D07"/>
          <w:w w:val="110"/>
        </w:rPr>
        <w:t>Metodologia</w:t>
      </w:r>
    </w:p>
    <w:p>
      <w:pPr>
        <w:pStyle w:val="BodyText"/>
        <w:spacing w:line="271" w:lineRule="auto" w:before="78"/>
        <w:ind w:left="110" w:right="196"/>
      </w:pPr>
      <w:r>
        <w:rPr>
          <w:w w:val="105"/>
        </w:rPr>
        <w:t>Este</w:t>
      </w:r>
      <w:r>
        <w:rPr>
          <w:spacing w:val="16"/>
          <w:w w:val="105"/>
        </w:rPr>
        <w:t> </w:t>
      </w:r>
      <w:r>
        <w:rPr>
          <w:w w:val="105"/>
        </w:rPr>
        <w:t>projeto</w:t>
      </w:r>
      <w:r>
        <w:rPr>
          <w:spacing w:val="17"/>
          <w:w w:val="105"/>
        </w:rPr>
        <w:t> </w:t>
      </w:r>
      <w:r>
        <w:rPr>
          <w:w w:val="105"/>
        </w:rPr>
        <w:t>será</w:t>
      </w:r>
      <w:r>
        <w:rPr>
          <w:spacing w:val="17"/>
          <w:w w:val="105"/>
        </w:rPr>
        <w:t> </w:t>
      </w:r>
      <w:r>
        <w:rPr>
          <w:w w:val="105"/>
        </w:rPr>
        <w:t>desenvolvido</w:t>
      </w:r>
      <w:r>
        <w:rPr>
          <w:spacing w:val="16"/>
          <w:w w:val="105"/>
        </w:rPr>
        <w:t> </w:t>
      </w:r>
      <w:r>
        <w:rPr>
          <w:w w:val="105"/>
        </w:rPr>
        <w:t>nas</w:t>
      </w:r>
      <w:r>
        <w:rPr>
          <w:spacing w:val="17"/>
          <w:w w:val="105"/>
        </w:rPr>
        <w:t> </w:t>
      </w:r>
      <w:r>
        <w:rPr>
          <w:w w:val="105"/>
        </w:rPr>
        <w:t>aulas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História,</w:t>
      </w:r>
      <w:r>
        <w:rPr>
          <w:spacing w:val="16"/>
          <w:w w:val="105"/>
        </w:rPr>
        <w:t> </w:t>
      </w:r>
      <w:r>
        <w:rPr>
          <w:w w:val="105"/>
        </w:rPr>
        <w:t>Artes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Geografia</w:t>
      </w:r>
      <w:r>
        <w:rPr>
          <w:spacing w:val="17"/>
          <w:w w:val="105"/>
        </w:rPr>
        <w:t> </w:t>
      </w:r>
      <w:r>
        <w:rPr>
          <w:w w:val="105"/>
        </w:rPr>
        <w:t>com</w:t>
      </w:r>
      <w:r>
        <w:rPr>
          <w:spacing w:val="16"/>
          <w:w w:val="105"/>
        </w:rPr>
        <w:t> </w:t>
      </w:r>
      <w:r>
        <w:rPr>
          <w:w w:val="105"/>
        </w:rPr>
        <w:t>os/as</w:t>
      </w:r>
      <w:r>
        <w:rPr>
          <w:spacing w:val="17"/>
          <w:w w:val="105"/>
        </w:rPr>
        <w:t> </w:t>
      </w:r>
      <w:r>
        <w:rPr>
          <w:w w:val="105"/>
        </w:rPr>
        <w:t>estudantes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9º</w:t>
      </w:r>
      <w:r>
        <w:rPr>
          <w:spacing w:val="-47"/>
          <w:w w:val="105"/>
        </w:rPr>
        <w:t> </w:t>
      </w:r>
      <w:r>
        <w:rPr>
          <w:w w:val="105"/>
        </w:rPr>
        <w:t>ano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ensino</w:t>
      </w:r>
      <w:r>
        <w:rPr>
          <w:spacing w:val="12"/>
          <w:w w:val="105"/>
        </w:rPr>
        <w:t> </w:t>
      </w:r>
      <w:r>
        <w:rPr>
          <w:w w:val="105"/>
        </w:rPr>
        <w:t>Fundamental</w:t>
      </w:r>
      <w:r>
        <w:rPr>
          <w:spacing w:val="11"/>
          <w:w w:val="105"/>
        </w:rPr>
        <w:t> </w:t>
      </w:r>
      <w:r>
        <w:rPr>
          <w:w w:val="105"/>
        </w:rPr>
        <w:t>II.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196"/>
      </w:pP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primeiro</w:t>
      </w:r>
      <w:r>
        <w:rPr>
          <w:spacing w:val="1"/>
          <w:w w:val="105"/>
        </w:rPr>
        <w:t> </w:t>
      </w:r>
      <w:r>
        <w:rPr>
          <w:w w:val="105"/>
        </w:rPr>
        <w:t>momento,</w:t>
      </w:r>
      <w:r>
        <w:rPr>
          <w:spacing w:val="1"/>
          <w:w w:val="105"/>
        </w:rPr>
        <w:t> </w:t>
      </w:r>
      <w:r>
        <w:rPr>
          <w:w w:val="105"/>
        </w:rPr>
        <w:t>faz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necessária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leitura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obras</w:t>
      </w:r>
      <w:r>
        <w:rPr>
          <w:spacing w:val="1"/>
          <w:w w:val="105"/>
        </w:rPr>
        <w:t> </w:t>
      </w:r>
      <w:r>
        <w:rPr>
          <w:w w:val="105"/>
        </w:rPr>
        <w:t>pertinentes  à  temática,  como  a</w:t>
      </w:r>
      <w:r>
        <w:rPr>
          <w:spacing w:val="1"/>
          <w:w w:val="105"/>
        </w:rPr>
        <w:t> </w:t>
      </w:r>
      <w:r>
        <w:rPr>
          <w:w w:val="105"/>
        </w:rPr>
        <w:t>coleção</w:t>
      </w:r>
      <w:r>
        <w:rPr>
          <w:spacing w:val="28"/>
          <w:w w:val="105"/>
        </w:rPr>
        <w:t> </w:t>
      </w:r>
      <w:r>
        <w:rPr>
          <w:i/>
          <w:w w:val="105"/>
        </w:rPr>
        <w:t>História</w:t>
      </w:r>
      <w:r>
        <w:rPr>
          <w:i/>
          <w:spacing w:val="28"/>
          <w:w w:val="105"/>
        </w:rPr>
        <w:t> </w:t>
      </w:r>
      <w:r>
        <w:rPr>
          <w:i/>
          <w:w w:val="105"/>
        </w:rPr>
        <w:t>Geral</w:t>
      </w:r>
      <w:r>
        <w:rPr>
          <w:i/>
          <w:spacing w:val="28"/>
          <w:w w:val="105"/>
        </w:rPr>
        <w:t> </w:t>
      </w:r>
      <w:r>
        <w:rPr>
          <w:i/>
          <w:w w:val="105"/>
        </w:rPr>
        <w:t>da</w:t>
      </w:r>
      <w:r>
        <w:rPr>
          <w:i/>
          <w:spacing w:val="29"/>
          <w:w w:val="105"/>
        </w:rPr>
        <w:t> </w:t>
      </w:r>
      <w:r>
        <w:rPr>
          <w:i/>
          <w:w w:val="105"/>
        </w:rPr>
        <w:t>África</w:t>
      </w:r>
      <w:r>
        <w:rPr>
          <w:w w:val="105"/>
        </w:rPr>
        <w:t>,</w:t>
      </w:r>
      <w:r>
        <w:rPr>
          <w:spacing w:val="28"/>
          <w:w w:val="105"/>
        </w:rPr>
        <w:t> </w:t>
      </w:r>
      <w:r>
        <w:rPr>
          <w:w w:val="105"/>
        </w:rPr>
        <w:t>da</w:t>
      </w:r>
      <w:r>
        <w:rPr>
          <w:spacing w:val="28"/>
          <w:w w:val="105"/>
        </w:rPr>
        <w:t> </w:t>
      </w:r>
      <w:r>
        <w:rPr>
          <w:w w:val="105"/>
        </w:rPr>
        <w:t>Unesco</w:t>
      </w:r>
      <w:r>
        <w:rPr>
          <w:spacing w:val="28"/>
          <w:w w:val="105"/>
        </w:rPr>
        <w:t> </w:t>
      </w:r>
      <w:r>
        <w:rPr>
          <w:w w:val="105"/>
        </w:rPr>
        <w:t>(2010),</w:t>
      </w:r>
      <w:r>
        <w:rPr>
          <w:spacing w:val="29"/>
          <w:w w:val="105"/>
        </w:rPr>
        <w:t> </w:t>
      </w:r>
      <w:r>
        <w:rPr>
          <w:w w:val="105"/>
        </w:rPr>
        <w:t>e</w:t>
      </w:r>
      <w:r>
        <w:rPr>
          <w:spacing w:val="28"/>
          <w:w w:val="105"/>
        </w:rPr>
        <w:t> </w:t>
      </w:r>
      <w:r>
        <w:rPr>
          <w:i/>
          <w:w w:val="105"/>
        </w:rPr>
        <w:t>Desvendando</w:t>
      </w:r>
      <w:r>
        <w:rPr>
          <w:i/>
          <w:spacing w:val="28"/>
          <w:w w:val="105"/>
        </w:rPr>
        <w:t> </w:t>
      </w:r>
      <w:r>
        <w:rPr>
          <w:i/>
          <w:w w:val="105"/>
        </w:rPr>
        <w:t>a</w:t>
      </w:r>
      <w:r>
        <w:rPr>
          <w:i/>
          <w:spacing w:val="28"/>
          <w:w w:val="105"/>
        </w:rPr>
        <w:t> </w:t>
      </w:r>
      <w:r>
        <w:rPr>
          <w:i/>
          <w:w w:val="105"/>
        </w:rPr>
        <w:t>história</w:t>
      </w:r>
      <w:r>
        <w:rPr>
          <w:i/>
          <w:spacing w:val="29"/>
          <w:w w:val="105"/>
        </w:rPr>
        <w:t> </w:t>
      </w:r>
      <w:r>
        <w:rPr>
          <w:i/>
          <w:w w:val="105"/>
        </w:rPr>
        <w:t>da</w:t>
      </w:r>
      <w:r>
        <w:rPr>
          <w:i/>
          <w:spacing w:val="28"/>
          <w:w w:val="105"/>
        </w:rPr>
        <w:t> </w:t>
      </w:r>
      <w:r>
        <w:rPr>
          <w:i/>
          <w:w w:val="105"/>
        </w:rPr>
        <w:t>África</w:t>
      </w:r>
      <w:r>
        <w:rPr>
          <w:i/>
          <w:spacing w:val="27"/>
          <w:w w:val="105"/>
        </w:rPr>
        <w:t> </w:t>
      </w:r>
      <w:r>
        <w:rPr>
          <w:w w:val="105"/>
        </w:rPr>
        <w:t>(MACEDO,</w:t>
      </w:r>
      <w:r>
        <w:rPr>
          <w:spacing w:val="1"/>
          <w:w w:val="105"/>
        </w:rPr>
        <w:t> </w:t>
      </w:r>
      <w:r>
        <w:rPr>
          <w:w w:val="105"/>
        </w:rPr>
        <w:t>2008),</w:t>
      </w:r>
      <w:r>
        <w:rPr>
          <w:spacing w:val="15"/>
          <w:w w:val="105"/>
        </w:rPr>
        <w:t> </w:t>
      </w:r>
      <w:r>
        <w:rPr>
          <w:w w:val="105"/>
        </w:rPr>
        <w:t>entre</w:t>
      </w:r>
      <w:r>
        <w:rPr>
          <w:spacing w:val="16"/>
          <w:w w:val="105"/>
        </w:rPr>
        <w:t> </w:t>
      </w:r>
      <w:r>
        <w:rPr>
          <w:w w:val="105"/>
        </w:rPr>
        <w:t>outras.</w:t>
      </w:r>
      <w:r>
        <w:rPr>
          <w:spacing w:val="16"/>
          <w:w w:val="105"/>
        </w:rPr>
        <w:t> </w:t>
      </w:r>
      <w:r>
        <w:rPr>
          <w:w w:val="105"/>
        </w:rPr>
        <w:t>Portanto,</w:t>
      </w:r>
      <w:r>
        <w:rPr>
          <w:spacing w:val="15"/>
          <w:w w:val="105"/>
        </w:rPr>
        <w:t> </w:t>
      </w:r>
      <w:r>
        <w:rPr>
          <w:w w:val="105"/>
        </w:rPr>
        <w:t>serão</w:t>
      </w:r>
      <w:r>
        <w:rPr>
          <w:spacing w:val="16"/>
          <w:w w:val="105"/>
        </w:rPr>
        <w:t> </w:t>
      </w:r>
      <w:r>
        <w:rPr>
          <w:w w:val="105"/>
        </w:rPr>
        <w:t>utilizados</w:t>
      </w:r>
      <w:r>
        <w:rPr>
          <w:spacing w:val="16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sala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aula</w:t>
      </w:r>
      <w:r>
        <w:rPr>
          <w:spacing w:val="15"/>
          <w:w w:val="105"/>
        </w:rPr>
        <w:t> </w:t>
      </w:r>
      <w:r>
        <w:rPr>
          <w:w w:val="105"/>
        </w:rPr>
        <w:t>textos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vídeos</w:t>
      </w:r>
      <w:r>
        <w:rPr>
          <w:spacing w:val="15"/>
          <w:w w:val="105"/>
        </w:rPr>
        <w:t> </w:t>
      </w:r>
      <w:r>
        <w:rPr>
          <w:w w:val="105"/>
        </w:rPr>
        <w:t>relacionados</w:t>
      </w:r>
      <w:r>
        <w:rPr>
          <w:spacing w:val="16"/>
          <w:w w:val="105"/>
        </w:rPr>
        <w:t> </w:t>
      </w:r>
      <w:r>
        <w:rPr>
          <w:w w:val="105"/>
        </w:rPr>
        <w:t>ao</w:t>
      </w:r>
      <w:r>
        <w:rPr>
          <w:spacing w:val="16"/>
          <w:w w:val="105"/>
        </w:rPr>
        <w:t> </w:t>
      </w:r>
      <w:r>
        <w:rPr>
          <w:w w:val="105"/>
        </w:rPr>
        <w:t>tema,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partir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formulação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algumas</w:t>
      </w:r>
      <w:r>
        <w:rPr>
          <w:spacing w:val="12"/>
          <w:w w:val="105"/>
        </w:rPr>
        <w:t> </w:t>
      </w:r>
      <w:r>
        <w:rPr>
          <w:w w:val="105"/>
        </w:rPr>
        <w:t>hipóteses: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1" w:after="0"/>
        <w:ind w:left="368" w:right="0" w:hanging="259"/>
        <w:jc w:val="left"/>
        <w:rPr>
          <w:sz w:val="22"/>
        </w:rPr>
      </w:pPr>
      <w:r>
        <w:rPr>
          <w:w w:val="110"/>
          <w:sz w:val="22"/>
        </w:rPr>
        <w:t>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estudantes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não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conhecem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História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África;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0" w:lineRule="auto" w:before="0" w:after="0"/>
        <w:ind w:left="377" w:right="0" w:hanging="268"/>
        <w:jc w:val="left"/>
        <w:rPr>
          <w:sz w:val="22"/>
        </w:rPr>
      </w:pPr>
      <w:r>
        <w:rPr>
          <w:w w:val="105"/>
          <w:sz w:val="22"/>
        </w:rPr>
        <w:t>As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disciplinas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História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Artes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não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são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utilizadas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compreensão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História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África;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252"/>
        <w:jc w:val="left"/>
        <w:rPr>
          <w:sz w:val="22"/>
        </w:rPr>
      </w:pPr>
      <w:r>
        <w:rPr>
          <w:w w:val="105"/>
          <w:sz w:val="22"/>
        </w:rPr>
        <w:t>Os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estudantes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não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conhecem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significado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histórico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cultural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das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máscaras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africanas.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1" w:lineRule="auto"/>
        <w:ind w:left="110" w:right="724"/>
      </w:pP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um</w:t>
      </w:r>
      <w:r>
        <w:rPr>
          <w:spacing w:val="11"/>
          <w:w w:val="105"/>
        </w:rPr>
        <w:t> </w:t>
      </w:r>
      <w:r>
        <w:rPr>
          <w:w w:val="105"/>
        </w:rPr>
        <w:t>primeiro</w:t>
      </w:r>
      <w:r>
        <w:rPr>
          <w:spacing w:val="12"/>
          <w:w w:val="105"/>
        </w:rPr>
        <w:t> </w:t>
      </w:r>
      <w:r>
        <w:rPr>
          <w:w w:val="105"/>
        </w:rPr>
        <w:t>momento,</w:t>
      </w:r>
      <w:r>
        <w:rPr>
          <w:spacing w:val="12"/>
          <w:w w:val="105"/>
        </w:rPr>
        <w:t> </w:t>
      </w:r>
      <w:r>
        <w:rPr>
          <w:w w:val="105"/>
        </w:rPr>
        <w:t>os</w:t>
      </w:r>
      <w:r>
        <w:rPr>
          <w:spacing w:val="12"/>
          <w:w w:val="105"/>
        </w:rPr>
        <w:t> </w:t>
      </w:r>
      <w:r>
        <w:rPr>
          <w:w w:val="105"/>
        </w:rPr>
        <w:t>estudantes</w:t>
      </w:r>
      <w:r>
        <w:rPr>
          <w:spacing w:val="12"/>
          <w:w w:val="105"/>
        </w:rPr>
        <w:t> </w:t>
      </w:r>
      <w:r>
        <w:rPr>
          <w:w w:val="105"/>
        </w:rPr>
        <w:t>terão</w:t>
      </w:r>
      <w:r>
        <w:rPr>
          <w:spacing w:val="12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base</w:t>
      </w:r>
      <w:r>
        <w:rPr>
          <w:spacing w:val="12"/>
          <w:w w:val="105"/>
        </w:rPr>
        <w:t> </w:t>
      </w:r>
      <w:r>
        <w:rPr>
          <w:w w:val="105"/>
        </w:rPr>
        <w:t>teórica</w:t>
      </w:r>
      <w:r>
        <w:rPr>
          <w:spacing w:val="12"/>
          <w:w w:val="105"/>
        </w:rPr>
        <w:t> </w:t>
      </w:r>
      <w:r>
        <w:rPr>
          <w:w w:val="105"/>
        </w:rPr>
        <w:t>por</w:t>
      </w:r>
      <w:r>
        <w:rPr>
          <w:spacing w:val="12"/>
          <w:w w:val="105"/>
        </w:rPr>
        <w:t> </w:t>
      </w:r>
      <w:r>
        <w:rPr>
          <w:w w:val="105"/>
        </w:rPr>
        <w:t>meio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textos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vídeos</w:t>
      </w:r>
      <w:r>
        <w:rPr>
          <w:spacing w:val="1"/>
          <w:w w:val="105"/>
        </w:rPr>
        <w:t> </w:t>
      </w:r>
      <w:r>
        <w:rPr>
          <w:w w:val="105"/>
        </w:rPr>
        <w:t>relacionados</w:t>
      </w:r>
      <w:r>
        <w:rPr>
          <w:spacing w:val="13"/>
          <w:w w:val="105"/>
        </w:rPr>
        <w:t> </w:t>
      </w:r>
      <w:r>
        <w:rPr>
          <w:w w:val="105"/>
        </w:rPr>
        <w:t>ao</w:t>
      </w:r>
      <w:r>
        <w:rPr>
          <w:spacing w:val="12"/>
          <w:w w:val="105"/>
        </w:rPr>
        <w:t> </w:t>
      </w:r>
      <w:r>
        <w:rPr>
          <w:w w:val="105"/>
        </w:rPr>
        <w:t>tema,</w:t>
      </w:r>
      <w:r>
        <w:rPr>
          <w:spacing w:val="13"/>
          <w:w w:val="105"/>
        </w:rPr>
        <w:t> </w:t>
      </w:r>
      <w:r>
        <w:rPr>
          <w:w w:val="105"/>
        </w:rPr>
        <w:t>com</w:t>
      </w:r>
      <w:r>
        <w:rPr>
          <w:spacing w:val="13"/>
          <w:w w:val="105"/>
        </w:rPr>
        <w:t> </w:t>
      </w:r>
      <w:r>
        <w:rPr>
          <w:w w:val="105"/>
        </w:rPr>
        <w:t>leitura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posterior</w:t>
      </w:r>
      <w:r>
        <w:rPr>
          <w:spacing w:val="13"/>
          <w:w w:val="105"/>
        </w:rPr>
        <w:t> </w:t>
      </w:r>
      <w:r>
        <w:rPr>
          <w:w w:val="105"/>
        </w:rPr>
        <w:t>discussão</w:t>
      </w:r>
      <w:r>
        <w:rPr>
          <w:spacing w:val="13"/>
          <w:w w:val="105"/>
        </w:rPr>
        <w:t> </w:t>
      </w:r>
      <w:r>
        <w:rPr>
          <w:w w:val="105"/>
        </w:rPr>
        <w:t>coletiva.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110" w:right="724"/>
      </w:pP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seguida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turmas</w:t>
      </w:r>
      <w:r>
        <w:rPr>
          <w:spacing w:val="19"/>
          <w:w w:val="105"/>
        </w:rPr>
        <w:t> </w:t>
      </w:r>
      <w:r>
        <w:rPr>
          <w:w w:val="105"/>
        </w:rPr>
        <w:t>serão</w:t>
      </w:r>
      <w:r>
        <w:rPr>
          <w:spacing w:val="19"/>
          <w:w w:val="105"/>
        </w:rPr>
        <w:t> </w:t>
      </w:r>
      <w:r>
        <w:rPr>
          <w:w w:val="105"/>
        </w:rPr>
        <w:t>divididas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grupo</w:t>
      </w:r>
      <w:r>
        <w:rPr>
          <w:spacing w:val="19"/>
          <w:w w:val="105"/>
        </w:rPr>
        <w:t> </w:t>
      </w:r>
      <w:r>
        <w:rPr>
          <w:w w:val="105"/>
        </w:rPr>
        <w:t>com</w:t>
      </w:r>
      <w:r>
        <w:rPr>
          <w:spacing w:val="19"/>
          <w:w w:val="105"/>
        </w:rPr>
        <w:t> </w:t>
      </w:r>
      <w:r>
        <w:rPr>
          <w:w w:val="105"/>
        </w:rPr>
        <w:t>cinco</w:t>
      </w:r>
      <w:r>
        <w:rPr>
          <w:spacing w:val="19"/>
          <w:w w:val="105"/>
        </w:rPr>
        <w:t> </w:t>
      </w:r>
      <w:r>
        <w:rPr>
          <w:w w:val="105"/>
        </w:rPr>
        <w:t>participantes</w:t>
      </w:r>
      <w:r>
        <w:rPr>
          <w:spacing w:val="19"/>
          <w:w w:val="105"/>
        </w:rPr>
        <w:t> </w:t>
      </w:r>
      <w:r>
        <w:rPr>
          <w:w w:val="105"/>
        </w:rPr>
        <w:t>cada,</w:t>
      </w:r>
      <w:r>
        <w:rPr>
          <w:spacing w:val="19"/>
          <w:w w:val="105"/>
        </w:rPr>
        <w:t> </w:t>
      </w:r>
      <w:r>
        <w:rPr>
          <w:w w:val="105"/>
        </w:rPr>
        <w:t>onde</w:t>
      </w:r>
      <w:r>
        <w:rPr>
          <w:spacing w:val="18"/>
          <w:w w:val="105"/>
        </w:rPr>
        <w:t> </w:t>
      </w:r>
      <w:r>
        <w:rPr>
          <w:w w:val="105"/>
        </w:rPr>
        <w:t>serão</w:t>
      </w:r>
      <w:r>
        <w:rPr>
          <w:spacing w:val="-47"/>
          <w:w w:val="105"/>
        </w:rPr>
        <w:t> </w:t>
      </w:r>
      <w:r>
        <w:rPr>
          <w:w w:val="105"/>
        </w:rPr>
        <w:t>relacionados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coletados</w:t>
      </w:r>
      <w:r>
        <w:rPr>
          <w:spacing w:val="17"/>
          <w:w w:val="105"/>
        </w:rPr>
        <w:t> </w:t>
      </w:r>
      <w:r>
        <w:rPr>
          <w:w w:val="105"/>
        </w:rPr>
        <w:t>os</w:t>
      </w:r>
      <w:r>
        <w:rPr>
          <w:spacing w:val="17"/>
          <w:w w:val="105"/>
        </w:rPr>
        <w:t> </w:t>
      </w:r>
      <w:r>
        <w:rPr>
          <w:w w:val="105"/>
        </w:rPr>
        <w:t>materiais</w:t>
      </w:r>
      <w:r>
        <w:rPr>
          <w:spacing w:val="16"/>
          <w:w w:val="105"/>
        </w:rPr>
        <w:t> </w:t>
      </w:r>
      <w:r>
        <w:rPr>
          <w:w w:val="105"/>
        </w:rPr>
        <w:t>recicláveis</w:t>
      </w:r>
      <w:r>
        <w:rPr>
          <w:spacing w:val="17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confecção</w:t>
      </w:r>
      <w:r>
        <w:rPr>
          <w:spacing w:val="17"/>
          <w:w w:val="105"/>
        </w:rPr>
        <w:t> </w:t>
      </w:r>
      <w:r>
        <w:rPr>
          <w:w w:val="105"/>
        </w:rPr>
        <w:t>das</w:t>
      </w:r>
      <w:r>
        <w:rPr>
          <w:spacing w:val="16"/>
          <w:w w:val="105"/>
        </w:rPr>
        <w:t> </w:t>
      </w:r>
      <w:r>
        <w:rPr>
          <w:w w:val="105"/>
        </w:rPr>
        <w:t>máscaras.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738"/>
        <w:jc w:val="both"/>
      </w:pPr>
      <w:r>
        <w:rPr>
          <w:w w:val="105"/>
        </w:rPr>
        <w:t>Após a confecção das máscaras cada grupo relata, por meio de sistematização escrita e oral, a</w:t>
      </w:r>
      <w:r>
        <w:rPr>
          <w:spacing w:val="1"/>
          <w:w w:val="105"/>
        </w:rPr>
        <w:t> </w:t>
      </w:r>
      <w:r>
        <w:rPr>
          <w:w w:val="105"/>
        </w:rPr>
        <w:t>experiência do conhecimento teórico e prático de se conhecer a História da África por meio da</w:t>
      </w:r>
      <w:r>
        <w:rPr>
          <w:spacing w:val="1"/>
          <w:w w:val="105"/>
        </w:rPr>
        <w:t> </w:t>
      </w:r>
      <w:r>
        <w:rPr>
          <w:w w:val="105"/>
        </w:rPr>
        <w:t>confecção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máscaras</w:t>
      </w:r>
      <w:r>
        <w:rPr>
          <w:spacing w:val="13"/>
          <w:w w:val="105"/>
        </w:rPr>
        <w:t> </w:t>
      </w:r>
      <w:r>
        <w:rPr>
          <w:w w:val="105"/>
        </w:rPr>
        <w:t>africanas.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622"/>
        <w:jc w:val="both"/>
      </w:pPr>
      <w:r>
        <w:rPr>
          <w:w w:val="105"/>
        </w:rPr>
        <w:t>Para concluir, as máscaras serão expostas para apreciação das outras turmas e feitos os relatos</w:t>
      </w:r>
      <w:r>
        <w:rPr>
          <w:spacing w:val="1"/>
          <w:w w:val="105"/>
        </w:rPr>
        <w:t> </w:t>
      </w:r>
      <w:r>
        <w:rPr>
          <w:w w:val="105"/>
        </w:rPr>
        <w:t>orais</w:t>
      </w:r>
      <w:r>
        <w:rPr>
          <w:spacing w:val="11"/>
          <w:w w:val="105"/>
        </w:rPr>
        <w:t> </w:t>
      </w:r>
      <w:r>
        <w:rPr>
          <w:w w:val="105"/>
        </w:rPr>
        <w:t>pelos</w:t>
      </w:r>
      <w:r>
        <w:rPr>
          <w:spacing w:val="12"/>
          <w:w w:val="105"/>
        </w:rPr>
        <w:t> </w:t>
      </w:r>
      <w:r>
        <w:rPr>
          <w:w w:val="105"/>
        </w:rPr>
        <w:t>estudantes</w:t>
      </w:r>
      <w:r>
        <w:rPr>
          <w:spacing w:val="12"/>
          <w:w w:val="105"/>
        </w:rPr>
        <w:t> </w:t>
      </w:r>
      <w:r>
        <w:rPr>
          <w:w w:val="105"/>
        </w:rPr>
        <w:t>no</w:t>
      </w:r>
      <w:r>
        <w:rPr>
          <w:spacing w:val="12"/>
          <w:w w:val="105"/>
        </w:rPr>
        <w:t> </w:t>
      </w:r>
      <w:r>
        <w:rPr>
          <w:w w:val="105"/>
        </w:rPr>
        <w:t>pátio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escola.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 w:right="54"/>
      </w:pPr>
      <w:r>
        <w:rPr>
          <w:w w:val="105"/>
        </w:rPr>
        <w:t>Os</w:t>
      </w:r>
      <w:r>
        <w:rPr>
          <w:spacing w:val="13"/>
          <w:w w:val="105"/>
        </w:rPr>
        <w:t> </w:t>
      </w:r>
      <w:r>
        <w:rPr>
          <w:w w:val="105"/>
        </w:rPr>
        <w:t>principais</w:t>
      </w:r>
      <w:r>
        <w:rPr>
          <w:spacing w:val="14"/>
          <w:w w:val="105"/>
        </w:rPr>
        <w:t> </w:t>
      </w:r>
      <w:r>
        <w:rPr>
          <w:w w:val="105"/>
        </w:rPr>
        <w:t>resultados</w:t>
      </w:r>
      <w:r>
        <w:rPr>
          <w:spacing w:val="13"/>
          <w:w w:val="105"/>
        </w:rPr>
        <w:t> </w:t>
      </w:r>
      <w:r>
        <w:rPr>
          <w:w w:val="105"/>
        </w:rPr>
        <w:t>alcançados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3"/>
          <w:w w:val="105"/>
        </w:rPr>
        <w:t> </w:t>
      </w:r>
      <w:r>
        <w:rPr>
          <w:w w:val="105"/>
        </w:rPr>
        <w:t>este</w:t>
      </w:r>
      <w:r>
        <w:rPr>
          <w:spacing w:val="14"/>
          <w:w w:val="105"/>
        </w:rPr>
        <w:t> </w:t>
      </w:r>
      <w:r>
        <w:rPr>
          <w:w w:val="105"/>
        </w:rPr>
        <w:t>projeto</w:t>
      </w:r>
      <w:r>
        <w:rPr>
          <w:spacing w:val="13"/>
          <w:w w:val="105"/>
        </w:rPr>
        <w:t> </w:t>
      </w:r>
      <w:r>
        <w:rPr>
          <w:w w:val="105"/>
        </w:rPr>
        <w:t>serão</w:t>
      </w:r>
      <w:r>
        <w:rPr>
          <w:spacing w:val="14"/>
          <w:w w:val="105"/>
        </w:rPr>
        <w:t> </w:t>
      </w:r>
      <w:r>
        <w:rPr>
          <w:w w:val="105"/>
        </w:rPr>
        <w:t>proporcionar</w:t>
      </w:r>
      <w:r>
        <w:rPr>
          <w:spacing w:val="13"/>
          <w:w w:val="105"/>
        </w:rPr>
        <w:t> </w:t>
      </w:r>
      <w:r>
        <w:rPr>
          <w:w w:val="105"/>
        </w:rPr>
        <w:t>aos</w:t>
      </w:r>
      <w:r>
        <w:rPr>
          <w:spacing w:val="14"/>
          <w:w w:val="105"/>
        </w:rPr>
        <w:t> </w:t>
      </w:r>
      <w:r>
        <w:rPr>
          <w:w w:val="105"/>
        </w:rPr>
        <w:t>estudantes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aprendizado</w:t>
      </w:r>
      <w:r>
        <w:rPr>
          <w:spacing w:val="15"/>
          <w:w w:val="105"/>
        </w:rPr>
        <w:t> </w:t>
      </w:r>
      <w:r>
        <w:rPr>
          <w:w w:val="105"/>
        </w:rPr>
        <w:t>sobre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História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África,</w:t>
      </w:r>
      <w:r>
        <w:rPr>
          <w:spacing w:val="16"/>
          <w:w w:val="105"/>
        </w:rPr>
        <w:t> </w:t>
      </w:r>
      <w:r>
        <w:rPr>
          <w:w w:val="105"/>
        </w:rPr>
        <w:t>dando</w:t>
      </w:r>
      <w:r>
        <w:rPr>
          <w:spacing w:val="15"/>
          <w:w w:val="105"/>
        </w:rPr>
        <w:t> </w:t>
      </w:r>
      <w:r>
        <w:rPr>
          <w:w w:val="105"/>
        </w:rPr>
        <w:t>acesso,</w:t>
      </w:r>
      <w:r>
        <w:rPr>
          <w:spacing w:val="15"/>
          <w:w w:val="105"/>
        </w:rPr>
        <w:t> </w:t>
      </w:r>
      <w:r>
        <w:rPr>
          <w:w w:val="105"/>
        </w:rPr>
        <w:t>principalmente</w:t>
      </w:r>
      <w:r>
        <w:rPr>
          <w:spacing w:val="16"/>
          <w:w w:val="105"/>
        </w:rPr>
        <w:t> </w:t>
      </w:r>
      <w:r>
        <w:rPr>
          <w:w w:val="105"/>
        </w:rPr>
        <w:t>aos/as</w:t>
      </w:r>
      <w:r>
        <w:rPr>
          <w:spacing w:val="15"/>
          <w:w w:val="105"/>
        </w:rPr>
        <w:t> </w:t>
      </w:r>
      <w:r>
        <w:rPr>
          <w:w w:val="105"/>
        </w:rPr>
        <w:t>estudantes</w:t>
      </w:r>
      <w:r>
        <w:rPr>
          <w:spacing w:val="15"/>
          <w:w w:val="105"/>
        </w:rPr>
        <w:t> </w:t>
      </w:r>
      <w:r>
        <w:rPr>
          <w:w w:val="105"/>
        </w:rPr>
        <w:t>negros/as,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arte</w:t>
      </w:r>
      <w:r>
        <w:rPr>
          <w:spacing w:val="13"/>
          <w:w w:val="105"/>
        </w:rPr>
        <w:t> </w:t>
      </w:r>
      <w:r>
        <w:rPr>
          <w:w w:val="105"/>
        </w:rPr>
        <w:t>dos</w:t>
      </w:r>
      <w:r>
        <w:rPr>
          <w:spacing w:val="14"/>
          <w:w w:val="105"/>
        </w:rPr>
        <w:t> </w:t>
      </w:r>
      <w:r>
        <w:rPr>
          <w:w w:val="105"/>
        </w:rPr>
        <w:t>seus</w:t>
      </w:r>
      <w:r>
        <w:rPr>
          <w:spacing w:val="14"/>
          <w:w w:val="105"/>
        </w:rPr>
        <w:t> </w:t>
      </w:r>
      <w:r>
        <w:rPr>
          <w:w w:val="105"/>
        </w:rPr>
        <w:t>ancestrais,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contribuir</w:t>
      </w:r>
      <w:r>
        <w:rPr>
          <w:spacing w:val="13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sua</w:t>
      </w:r>
      <w:r>
        <w:rPr>
          <w:spacing w:val="14"/>
          <w:w w:val="105"/>
        </w:rPr>
        <w:t> </w:t>
      </w:r>
      <w:r>
        <w:rPr>
          <w:w w:val="105"/>
        </w:rPr>
        <w:t>identidade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autoestima</w:t>
      </w:r>
      <w:r>
        <w:rPr>
          <w:spacing w:val="13"/>
          <w:w w:val="105"/>
        </w:rPr>
        <w:t> </w:t>
      </w:r>
      <w:r>
        <w:rPr>
          <w:w w:val="105"/>
        </w:rPr>
        <w:t>positivas.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BodyText"/>
        <w:spacing w:before="370"/>
        <w:ind w:left="710"/>
      </w:pPr>
      <w:r>
        <w:rPr/>
        <w:pict>
          <v:shape style="position:absolute;margin-left:63.419998pt;margin-top:23.584135pt;width:3.6pt;height:3.6pt;mso-position-horizontal-relative:page;mso-position-vertical-relative:paragraph;z-index:15731712" coordorigin="1268,472" coordsize="72,72" path="m1304,472l1290,475,1279,482,1271,494,1268,508,1271,522,1279,533,1290,541,1304,544,1318,541,1330,533,1338,522,1340,508,1338,494,1330,482,1318,475,1304,47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Material</w:t>
      </w:r>
      <w:r>
        <w:rPr>
          <w:spacing w:val="-12"/>
          <w:w w:val="110"/>
        </w:rPr>
        <w:t> </w:t>
      </w:r>
      <w:r>
        <w:rPr>
          <w:w w:val="110"/>
        </w:rPr>
        <w:t>reciclável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1pt;width:3.6pt;height:3.6pt;mso-position-horizontal-relative:page;mso-position-vertical-relative:paragraph;z-index:15732224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Canetas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8pt;width:3.6pt;height:3.6pt;mso-position-horizontal-relative:page;mso-position-vertical-relative:paragraph;z-index:1573273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Papelão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5pt;width:3.6pt;height:3.6pt;mso-position-horizontal-relative:page;mso-position-vertical-relative:paragraph;z-index:1573324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Vídeos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6pt;width:3.6pt;height:3.6pt;mso-position-horizontal-relative:page;mso-position-vertical-relative:paragraph;z-index:1573376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Livros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3146pt;width:3.6pt;height:3.6pt;mso-position-horizontal-relative:page;mso-position-vertical-relative:paragraph;z-index:15734272" coordorigin="1268,197" coordsize="72,72" path="m1304,197l1290,199,1279,207,1271,219,1268,233,1271,247,1279,258,1290,266,1304,269,1318,266,1330,258,1338,247,1340,233,1338,219,1330,207,1318,199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Pinceis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6pt;width:3.6pt;height:3.6pt;mso-position-horizontal-relative:page;mso-position-vertical-relative:paragraph;z-index:15734784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Tinta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9pt;width:3.6pt;height:3.6pt;mso-position-horizontal-relative:page;mso-position-vertical-relative:paragraph;z-index:1573529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Datashow</w:t>
      </w:r>
    </w:p>
    <w:p>
      <w:pPr>
        <w:spacing w:after="0"/>
        <w:sectPr>
          <w:pgSz w:w="11910" w:h="16840"/>
          <w:pgMar w:top="860" w:bottom="280" w:left="740" w:right="780"/>
        </w:sectPr>
      </w:pPr>
    </w:p>
    <w:p>
      <w:pPr>
        <w:pStyle w:val="BodyText"/>
        <w:spacing w:before="82"/>
        <w:ind w:left="710"/>
      </w:pPr>
      <w:r>
        <w:rPr/>
        <w:pict>
          <v:shape style="position:absolute;margin-left:63.419998pt;margin-top:9.183179pt;width:3.6pt;height:3.6pt;mso-position-horizontal-relative:page;mso-position-vertical-relative:paragraph;z-index:15735808" coordorigin="1268,184" coordsize="72,72" path="m1304,184l1290,186,1279,194,1271,206,1268,220,1271,234,1279,245,1290,253,1304,256,1318,253,1330,245,1338,234,1340,220,1338,206,1330,194,1318,186,1304,184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Celulares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25pt;width:3.6pt;height:3.6pt;mso-position-horizontal-relative:page;mso-position-vertical-relative:paragraph;z-index:1573632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Papel</w:t>
      </w:r>
      <w:r>
        <w:rPr>
          <w:spacing w:val="12"/>
          <w:w w:val="105"/>
        </w:rPr>
        <w:t> </w:t>
      </w:r>
      <w:r>
        <w:rPr>
          <w:w w:val="105"/>
        </w:rPr>
        <w:t>colorido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7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before="78"/>
        <w:ind w:left="110"/>
      </w:pPr>
      <w:r>
        <w:rPr>
          <w:w w:val="110"/>
        </w:rPr>
        <w:t>Um</w:t>
      </w:r>
      <w:r>
        <w:rPr>
          <w:spacing w:val="-9"/>
          <w:w w:val="110"/>
        </w:rPr>
        <w:t> </w:t>
      </w:r>
      <w:r>
        <w:rPr>
          <w:w w:val="110"/>
        </w:rPr>
        <w:t>trimestre.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line="271" w:lineRule="auto" w:before="79"/>
        <w:ind w:left="110"/>
      </w:pPr>
      <w:r>
        <w:rPr>
          <w:w w:val="105"/>
        </w:rPr>
        <w:t>Participação</w:t>
      </w:r>
      <w:r>
        <w:rPr>
          <w:spacing w:val="22"/>
          <w:w w:val="105"/>
        </w:rPr>
        <w:t> </w:t>
      </w:r>
      <w:r>
        <w:rPr>
          <w:w w:val="105"/>
        </w:rPr>
        <w:t>em</w:t>
      </w:r>
      <w:r>
        <w:rPr>
          <w:spacing w:val="23"/>
          <w:w w:val="105"/>
        </w:rPr>
        <w:t> </w:t>
      </w:r>
      <w:r>
        <w:rPr>
          <w:w w:val="105"/>
        </w:rPr>
        <w:t>todas</w:t>
      </w:r>
      <w:r>
        <w:rPr>
          <w:spacing w:val="23"/>
          <w:w w:val="105"/>
        </w:rPr>
        <w:t> </w:t>
      </w:r>
      <w:r>
        <w:rPr>
          <w:w w:val="105"/>
        </w:rPr>
        <w:t>as</w:t>
      </w:r>
      <w:r>
        <w:rPr>
          <w:spacing w:val="22"/>
          <w:w w:val="105"/>
        </w:rPr>
        <w:t> </w:t>
      </w:r>
      <w:r>
        <w:rPr>
          <w:w w:val="105"/>
        </w:rPr>
        <w:t>etapas</w:t>
      </w:r>
      <w:r>
        <w:rPr>
          <w:spacing w:val="23"/>
          <w:w w:val="105"/>
        </w:rPr>
        <w:t> </w:t>
      </w:r>
      <w:r>
        <w:rPr>
          <w:w w:val="105"/>
        </w:rPr>
        <w:t>do</w:t>
      </w:r>
      <w:r>
        <w:rPr>
          <w:spacing w:val="23"/>
          <w:w w:val="105"/>
        </w:rPr>
        <w:t> </w:t>
      </w:r>
      <w:r>
        <w:rPr>
          <w:w w:val="105"/>
        </w:rPr>
        <w:t>processo</w:t>
      </w:r>
      <w:r>
        <w:rPr>
          <w:spacing w:val="23"/>
          <w:w w:val="105"/>
        </w:rPr>
        <w:t> </w:t>
      </w:r>
      <w:r>
        <w:rPr>
          <w:w w:val="105"/>
        </w:rPr>
        <w:t>(aulas</w:t>
      </w:r>
      <w:r>
        <w:rPr>
          <w:spacing w:val="22"/>
          <w:w w:val="105"/>
        </w:rPr>
        <w:t> </w:t>
      </w:r>
      <w:r>
        <w:rPr>
          <w:w w:val="105"/>
        </w:rPr>
        <w:t>teóricas,</w:t>
      </w:r>
      <w:r>
        <w:rPr>
          <w:spacing w:val="23"/>
          <w:w w:val="105"/>
        </w:rPr>
        <w:t> </w:t>
      </w:r>
      <w:r>
        <w:rPr>
          <w:w w:val="105"/>
        </w:rPr>
        <w:t>confecção</w:t>
      </w:r>
      <w:r>
        <w:rPr>
          <w:spacing w:val="23"/>
          <w:w w:val="105"/>
        </w:rPr>
        <w:t> </w:t>
      </w:r>
      <w:r>
        <w:rPr>
          <w:w w:val="105"/>
        </w:rPr>
        <w:t>das</w:t>
      </w:r>
      <w:r>
        <w:rPr>
          <w:spacing w:val="23"/>
          <w:w w:val="105"/>
        </w:rPr>
        <w:t> </w:t>
      </w:r>
      <w:r>
        <w:rPr>
          <w:w w:val="105"/>
        </w:rPr>
        <w:t>máscaras,</w:t>
      </w:r>
      <w:r>
        <w:rPr>
          <w:spacing w:val="22"/>
          <w:w w:val="105"/>
        </w:rPr>
        <w:t> </w:t>
      </w:r>
      <w:r>
        <w:rPr>
          <w:w w:val="105"/>
        </w:rPr>
        <w:t>apresentações</w:t>
      </w:r>
      <w:r>
        <w:rPr>
          <w:spacing w:val="1"/>
          <w:w w:val="105"/>
        </w:rPr>
        <w:t> </w:t>
      </w:r>
      <w:r>
        <w:rPr>
          <w:w w:val="105"/>
        </w:rPr>
        <w:t>orais,</w:t>
      </w:r>
      <w:r>
        <w:rPr>
          <w:spacing w:val="11"/>
          <w:w w:val="105"/>
        </w:rPr>
        <w:t> </w:t>
      </w:r>
      <w:r>
        <w:rPr>
          <w:w w:val="105"/>
        </w:rPr>
        <w:t>auto-avaliação).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spacing w:line="278" w:lineRule="auto" w:before="79"/>
        <w:ind w:left="110" w:right="196" w:firstLine="0"/>
        <w:jc w:val="left"/>
        <w:rPr>
          <w:rFonts w:ascii="Trebuchet MS" w:hAnsi="Trebuchet MS"/>
          <w:sz w:val="25"/>
        </w:rPr>
      </w:pPr>
      <w:r>
        <w:rPr>
          <w:w w:val="105"/>
          <w:sz w:val="22"/>
        </w:rPr>
        <w:t>UNESCO,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Comitê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Científico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Internacional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UNESCO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Redação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História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Geral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África.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História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geral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África.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Tradução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revisão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coordenadas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Valter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Silvério.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Brasilia: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UNESCO,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2010. 8 vols. Disponível em </w:t>
      </w:r>
      <w:hyperlink r:id="rId11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http://portal.mec.gov.br/index.php?option=com_</w:t>
        </w:r>
      </w:hyperlink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hyperlink r:id="rId11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content&amp;view=article&amp;id=16146</w:t>
        </w:r>
      </w:hyperlink>
    </w:p>
    <w:p>
      <w:pPr>
        <w:pStyle w:val="BodyText"/>
        <w:spacing w:before="11"/>
        <w:rPr>
          <w:rFonts w:ascii="Trebuchet MS"/>
          <w:sz w:val="19"/>
        </w:rPr>
      </w:pPr>
    </w:p>
    <w:p>
      <w:pPr>
        <w:pStyle w:val="BodyText"/>
        <w:spacing w:before="95"/>
        <w:ind w:left="110"/>
      </w:pPr>
      <w:r>
        <w:rPr>
          <w:w w:val="110"/>
        </w:rPr>
        <w:t>MACEDO,</w:t>
      </w:r>
      <w:r>
        <w:rPr>
          <w:spacing w:val="-1"/>
          <w:w w:val="110"/>
        </w:rPr>
        <w:t> </w:t>
      </w:r>
      <w:r>
        <w:rPr>
          <w:w w:val="110"/>
        </w:rPr>
        <w:t>José Rivair. História da África. São</w:t>
      </w:r>
      <w:r>
        <w:rPr>
          <w:spacing w:val="-1"/>
          <w:w w:val="110"/>
        </w:rPr>
        <w:t> </w:t>
      </w:r>
      <w:r>
        <w:rPr>
          <w:w w:val="110"/>
        </w:rPr>
        <w:t>Paulo, Editora Contexto. 2014.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110"/>
      </w:pPr>
      <w:r>
        <w:rPr>
          <w:spacing w:val="-1"/>
          <w:w w:val="110"/>
        </w:rPr>
        <w:t>Máscaras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africanas:</w:t>
      </w:r>
      <w:r>
        <w:rPr>
          <w:spacing w:val="-11"/>
          <w:w w:val="110"/>
        </w:rPr>
        <w:t> </w:t>
      </w:r>
      <w:r>
        <w:rPr>
          <w:w w:val="110"/>
        </w:rPr>
        <w:t>importância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significados</w:t>
      </w:r>
    </w:p>
    <w:p>
      <w:pPr>
        <w:spacing w:before="43"/>
        <w:ind w:left="110" w:right="0" w:firstLine="0"/>
        <w:jc w:val="left"/>
        <w:rPr>
          <w:rFonts w:ascii="Trebuchet MS"/>
          <w:sz w:val="25"/>
        </w:rPr>
      </w:pPr>
      <w:hyperlink r:id="rId12">
        <w:r>
          <w:rPr>
            <w:rFonts w:ascii="Trebuchet MS"/>
            <w:color w:val="2C3469"/>
            <w:sz w:val="25"/>
            <w:u w:val="single" w:color="2C3469"/>
          </w:rPr>
          <w:t>https://www.todamateria.com.br/mascaras-africanas/</w:t>
        </w:r>
      </w:hyperlink>
    </w:p>
    <w:p>
      <w:pPr>
        <w:pStyle w:val="BodyText"/>
        <w:spacing w:before="3"/>
        <w:rPr>
          <w:rFonts w:ascii="Trebuchet MS"/>
          <w:sz w:val="24"/>
        </w:rPr>
      </w:pPr>
    </w:p>
    <w:p>
      <w:pPr>
        <w:pStyle w:val="BodyText"/>
        <w:spacing w:before="95"/>
        <w:ind w:left="110"/>
      </w:pPr>
      <w:r>
        <w:rPr>
          <w:w w:val="105"/>
        </w:rPr>
        <w:t>Museu</w:t>
      </w:r>
      <w:r>
        <w:rPr>
          <w:spacing w:val="23"/>
          <w:w w:val="105"/>
        </w:rPr>
        <w:t> </w:t>
      </w:r>
      <w:r>
        <w:rPr>
          <w:w w:val="105"/>
        </w:rPr>
        <w:t>Afro</w:t>
      </w:r>
      <w:r>
        <w:rPr>
          <w:spacing w:val="24"/>
          <w:w w:val="105"/>
        </w:rPr>
        <w:t> </w:t>
      </w:r>
      <w:r>
        <w:rPr>
          <w:w w:val="105"/>
        </w:rPr>
        <w:t>Brasileiro</w:t>
      </w:r>
      <w:r>
        <w:rPr>
          <w:spacing w:val="24"/>
          <w:w w:val="105"/>
        </w:rPr>
        <w:t> </w:t>
      </w:r>
      <w:r>
        <w:rPr>
          <w:w w:val="105"/>
        </w:rPr>
        <w:t>-</w:t>
      </w:r>
      <w:r>
        <w:rPr>
          <w:spacing w:val="24"/>
          <w:w w:val="105"/>
        </w:rPr>
        <w:t> </w:t>
      </w:r>
      <w:r>
        <w:rPr>
          <w:w w:val="105"/>
        </w:rPr>
        <w:t>UFBA:</w:t>
      </w:r>
      <w:r>
        <w:rPr>
          <w:spacing w:val="24"/>
          <w:w w:val="105"/>
        </w:rPr>
        <w:t> </w:t>
      </w:r>
      <w:r>
        <w:rPr>
          <w:w w:val="105"/>
        </w:rPr>
        <w:t>Máscaras</w:t>
      </w:r>
    </w:p>
    <w:p>
      <w:pPr>
        <w:spacing w:before="44"/>
        <w:ind w:left="110" w:right="0" w:firstLine="0"/>
        <w:jc w:val="left"/>
        <w:rPr>
          <w:rFonts w:ascii="Trebuchet MS"/>
          <w:sz w:val="25"/>
        </w:rPr>
      </w:pPr>
      <w:hyperlink r:id="rId13">
        <w:r>
          <w:rPr>
            <w:rFonts w:ascii="Trebuchet MS"/>
            <w:color w:val="2C3469"/>
            <w:sz w:val="25"/>
            <w:u w:val="single" w:color="2C3469"/>
          </w:rPr>
          <w:t>http://www.mafro.ceao.ufba.br/pt-br/colecao-africana/mascaras</w:t>
        </w:r>
      </w:hyperlink>
    </w:p>
    <w:p>
      <w:pPr>
        <w:pStyle w:val="BodyText"/>
        <w:spacing w:before="3"/>
        <w:rPr>
          <w:rFonts w:ascii="Trebuchet MS"/>
          <w:sz w:val="24"/>
        </w:rPr>
      </w:pPr>
    </w:p>
    <w:p>
      <w:pPr>
        <w:pStyle w:val="BodyText"/>
        <w:spacing w:line="271" w:lineRule="auto" w:before="95"/>
        <w:ind w:left="110"/>
      </w:pPr>
      <w:r>
        <w:rPr>
          <w:w w:val="110"/>
        </w:rPr>
        <w:t>FRANCHINI</w:t>
      </w:r>
      <w:r>
        <w:rPr>
          <w:spacing w:val="4"/>
          <w:w w:val="110"/>
        </w:rPr>
        <w:t> </w:t>
      </w:r>
      <w:r>
        <w:rPr>
          <w:w w:val="110"/>
        </w:rPr>
        <w:t>A.S.,</w:t>
      </w:r>
      <w:r>
        <w:rPr>
          <w:spacing w:val="5"/>
          <w:w w:val="110"/>
        </w:rPr>
        <w:t> </w:t>
      </w:r>
      <w:r>
        <w:rPr>
          <w:w w:val="110"/>
        </w:rPr>
        <w:t>SEGANFREDO,</w:t>
      </w:r>
      <w:r>
        <w:rPr>
          <w:spacing w:val="5"/>
          <w:w w:val="110"/>
        </w:rPr>
        <w:t> </w:t>
      </w:r>
      <w:r>
        <w:rPr>
          <w:w w:val="110"/>
        </w:rPr>
        <w:t>Carmen.</w:t>
      </w:r>
      <w:r>
        <w:rPr>
          <w:spacing w:val="5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Melhores</w:t>
      </w:r>
      <w:r>
        <w:rPr>
          <w:spacing w:val="5"/>
          <w:w w:val="110"/>
        </w:rPr>
        <w:t> </w:t>
      </w:r>
      <w:r>
        <w:rPr>
          <w:w w:val="110"/>
        </w:rPr>
        <w:t>Histórias</w:t>
      </w:r>
      <w:r>
        <w:rPr>
          <w:spacing w:val="5"/>
          <w:w w:val="110"/>
        </w:rPr>
        <w:t> </w:t>
      </w:r>
      <w:r>
        <w:rPr>
          <w:w w:val="110"/>
        </w:rPr>
        <w:t>da</w:t>
      </w:r>
      <w:r>
        <w:rPr>
          <w:spacing w:val="5"/>
          <w:w w:val="110"/>
        </w:rPr>
        <w:t> </w:t>
      </w:r>
      <w:r>
        <w:rPr>
          <w:w w:val="110"/>
        </w:rPr>
        <w:t>mitologia</w:t>
      </w:r>
      <w:r>
        <w:rPr>
          <w:spacing w:val="5"/>
          <w:w w:val="110"/>
        </w:rPr>
        <w:t> </w:t>
      </w:r>
      <w:r>
        <w:rPr>
          <w:w w:val="110"/>
        </w:rPr>
        <w:t>Africana.</w:t>
      </w:r>
      <w:r>
        <w:rPr>
          <w:spacing w:val="5"/>
          <w:w w:val="110"/>
        </w:rPr>
        <w:t> </w:t>
      </w:r>
      <w:r>
        <w:rPr>
          <w:w w:val="110"/>
        </w:rPr>
        <w:t>3ª</w:t>
      </w:r>
      <w:r>
        <w:rPr>
          <w:spacing w:val="5"/>
          <w:w w:val="110"/>
        </w:rPr>
        <w:t> </w:t>
      </w:r>
      <w:r>
        <w:rPr>
          <w:w w:val="110"/>
        </w:rPr>
        <w:t>ed.</w:t>
      </w:r>
      <w:r>
        <w:rPr>
          <w:spacing w:val="5"/>
          <w:w w:val="110"/>
        </w:rPr>
        <w:t> </w:t>
      </w:r>
      <w:r>
        <w:rPr>
          <w:w w:val="110"/>
        </w:rPr>
        <w:t>Porto</w:t>
      </w:r>
      <w:r>
        <w:rPr>
          <w:spacing w:val="-51"/>
          <w:w w:val="110"/>
        </w:rPr>
        <w:t> </w:t>
      </w:r>
      <w:r>
        <w:rPr>
          <w:w w:val="110"/>
        </w:rPr>
        <w:t>Alegre:</w:t>
      </w:r>
      <w:r>
        <w:rPr>
          <w:spacing w:val="8"/>
          <w:w w:val="110"/>
        </w:rPr>
        <w:t> </w:t>
      </w:r>
      <w:r>
        <w:rPr>
          <w:w w:val="110"/>
        </w:rPr>
        <w:t>Artes</w:t>
      </w:r>
      <w:r>
        <w:rPr>
          <w:spacing w:val="9"/>
          <w:w w:val="110"/>
        </w:rPr>
        <w:t> </w:t>
      </w:r>
      <w:r>
        <w:rPr>
          <w:w w:val="110"/>
        </w:rPr>
        <w:t>e</w:t>
      </w:r>
      <w:r>
        <w:rPr>
          <w:spacing w:val="9"/>
          <w:w w:val="110"/>
        </w:rPr>
        <w:t> </w:t>
      </w:r>
      <w:r>
        <w:rPr>
          <w:w w:val="110"/>
        </w:rPr>
        <w:t>Ofício,</w:t>
      </w:r>
      <w:r>
        <w:rPr>
          <w:spacing w:val="9"/>
          <w:w w:val="110"/>
        </w:rPr>
        <w:t> </w:t>
      </w:r>
      <w:r>
        <w:rPr>
          <w:w w:val="110"/>
        </w:rPr>
        <w:t>2011.</w:t>
      </w:r>
    </w:p>
    <w:p>
      <w:pPr>
        <w:pStyle w:val="BodyText"/>
        <w:rPr>
          <w:sz w:val="25"/>
        </w:rPr>
      </w:pPr>
    </w:p>
    <w:p>
      <w:pPr>
        <w:pStyle w:val="BodyText"/>
        <w:ind w:left="110"/>
      </w:pPr>
      <w:r>
        <w:rPr>
          <w:w w:val="110"/>
        </w:rPr>
        <w:t>SOUZA,</w:t>
      </w:r>
      <w:r>
        <w:rPr>
          <w:spacing w:val="2"/>
          <w:w w:val="110"/>
        </w:rPr>
        <w:t> </w:t>
      </w:r>
      <w:r>
        <w:rPr>
          <w:w w:val="110"/>
        </w:rPr>
        <w:t>Marina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Mello</w:t>
      </w:r>
      <w:r>
        <w:rPr>
          <w:spacing w:val="3"/>
          <w:w w:val="110"/>
        </w:rPr>
        <w:t> </w:t>
      </w:r>
      <w:r>
        <w:rPr>
          <w:w w:val="110"/>
        </w:rPr>
        <w:t>e.</w:t>
      </w:r>
      <w:r>
        <w:rPr>
          <w:spacing w:val="3"/>
          <w:w w:val="110"/>
        </w:rPr>
        <w:t> </w:t>
      </w:r>
      <w:r>
        <w:rPr>
          <w:w w:val="110"/>
        </w:rPr>
        <w:t>África</w:t>
      </w:r>
      <w:r>
        <w:rPr>
          <w:spacing w:val="2"/>
          <w:w w:val="110"/>
        </w:rPr>
        <w:t> </w:t>
      </w:r>
      <w:r>
        <w:rPr>
          <w:w w:val="110"/>
        </w:rPr>
        <w:t>e</w:t>
      </w:r>
      <w:r>
        <w:rPr>
          <w:spacing w:val="3"/>
          <w:w w:val="110"/>
        </w:rPr>
        <w:t> </w:t>
      </w:r>
      <w:r>
        <w:rPr>
          <w:w w:val="110"/>
        </w:rPr>
        <w:t>Brasil</w:t>
      </w:r>
      <w:r>
        <w:rPr>
          <w:spacing w:val="3"/>
          <w:w w:val="110"/>
        </w:rPr>
        <w:t> </w:t>
      </w:r>
      <w:r>
        <w:rPr>
          <w:w w:val="110"/>
        </w:rPr>
        <w:t>africano.</w:t>
      </w:r>
      <w:r>
        <w:rPr>
          <w:spacing w:val="2"/>
          <w:w w:val="110"/>
        </w:rPr>
        <w:t> </w:t>
      </w:r>
      <w:r>
        <w:rPr>
          <w:w w:val="110"/>
        </w:rPr>
        <w:t>1ª</w:t>
      </w:r>
      <w:r>
        <w:rPr>
          <w:spacing w:val="3"/>
          <w:w w:val="110"/>
        </w:rPr>
        <w:t> </w:t>
      </w:r>
      <w:r>
        <w:rPr>
          <w:w w:val="110"/>
        </w:rPr>
        <w:t>ed.</w:t>
      </w:r>
      <w:r>
        <w:rPr>
          <w:spacing w:val="2"/>
          <w:w w:val="110"/>
        </w:rPr>
        <w:t> </w:t>
      </w:r>
      <w:r>
        <w:rPr>
          <w:w w:val="110"/>
        </w:rPr>
        <w:t>São</w:t>
      </w:r>
      <w:r>
        <w:rPr>
          <w:spacing w:val="3"/>
          <w:w w:val="110"/>
        </w:rPr>
        <w:t> </w:t>
      </w:r>
      <w:r>
        <w:rPr>
          <w:w w:val="110"/>
        </w:rPr>
        <w:t>Paulo:</w:t>
      </w:r>
      <w:r>
        <w:rPr>
          <w:spacing w:val="3"/>
          <w:w w:val="110"/>
        </w:rPr>
        <w:t> </w:t>
      </w:r>
      <w:r>
        <w:rPr>
          <w:w w:val="110"/>
        </w:rPr>
        <w:t>Ática,</w:t>
      </w:r>
      <w:r>
        <w:rPr>
          <w:spacing w:val="2"/>
          <w:w w:val="110"/>
        </w:rPr>
        <w:t> </w:t>
      </w:r>
      <w:r>
        <w:rPr>
          <w:w w:val="110"/>
        </w:rPr>
        <w:t>2014.</w:t>
      </w:r>
    </w:p>
    <w:sectPr>
      <w:pgSz w:w="11910" w:h="16840"/>
      <w:pgMar w:top="820" w:bottom="28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68" w:hanging="258"/>
        <w:jc w:val="left"/>
      </w:pPr>
      <w:rPr>
        <w:rFonts w:hint="default" w:ascii="Cambria" w:hAnsi="Cambria" w:eastAsia="Cambria" w:cs="Cambria"/>
        <w:spacing w:val="-1"/>
        <w:w w:val="10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2" w:hanging="2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5" w:hanging="2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7" w:hanging="2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0" w:hanging="2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2" w:hanging="2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5" w:hanging="2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77" w:hanging="2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80" w:hanging="25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110"/>
      <w:outlineLvl w:val="2"/>
    </w:pPr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 w:right="724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268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8" TargetMode="External"/><Relationship Id="rId6" Type="http://schemas.openxmlformats.org/officeDocument/2006/relationships/hyperlink" Target="https://generoeeducacao.org.br/mude-sua-escola-tipo/materiais-educativos/plano-de-aula/?modalidade=120" TargetMode="External"/><Relationship Id="rId7" Type="http://schemas.openxmlformats.org/officeDocument/2006/relationships/hyperlink" Target="https://generoeeducacao.org.br/mude-sua-escola-tipo/materiais-educativos/plano-de-aula/?disciplina=143" TargetMode="External"/><Relationship Id="rId8" Type="http://schemas.openxmlformats.org/officeDocument/2006/relationships/hyperlink" Target="https://generoeeducacao.org.br/mude-sua-escola-tipo/materiais-educativos/plano-de-aula/?disciplina=153" TargetMode="External"/><Relationship Id="rId9" Type="http://schemas.openxmlformats.org/officeDocument/2006/relationships/hyperlink" Target="https://generoeeducacao.org.br/mude-sua-escola-tipo/materiais-educativos/plano-de-aula/?disciplina=149" TargetMode="External"/><Relationship Id="rId10" Type="http://schemas.openxmlformats.org/officeDocument/2006/relationships/hyperlink" Target="https://generoeeducacao.org.br/mude-sua-escola-tipo/materiais-educativos/plano-de-aula/?formato=128" TargetMode="External"/><Relationship Id="rId11" Type="http://schemas.openxmlformats.org/officeDocument/2006/relationships/hyperlink" Target="http://portal.mec.gov.br/index.php?option=com_%20content&amp;view=article&amp;id=16146" TargetMode="External"/><Relationship Id="rId12" Type="http://schemas.openxmlformats.org/officeDocument/2006/relationships/hyperlink" Target="https://www.todamateria.com.br/mascaras-africanas/" TargetMode="External"/><Relationship Id="rId13" Type="http://schemas.openxmlformats.org/officeDocument/2006/relationships/hyperlink" Target="http://www.mafro.ceao.ufba.br/pt-br/colecao-africana/mascaras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2022-12-26T19:33:08Z</dcterms:created>
  <dcterms:modified xsi:type="dcterms:W3CDTF">2022-12-26T19:33:08Z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LastSaved">
    <vt:filetime>2022-12-26T00:00:00Z</vt:filetime>
  </property>
</Properties>
</file>